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98264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</w:rPr>
        <w:t>2</w:t>
      </w:r>
    </w:p>
    <w:p w14:paraId="557E7A06">
      <w:pPr>
        <w:spacing w:line="600" w:lineRule="exact"/>
        <w:ind w:firstLine="640" w:firstLineChars="200"/>
        <w:jc w:val="center"/>
        <w:rPr>
          <w:rFonts w:eastAsia="华文中宋"/>
          <w:b/>
          <w:color w:val="000000"/>
          <w:kern w:val="0"/>
          <w:sz w:val="32"/>
          <w:szCs w:val="32"/>
        </w:rPr>
      </w:pPr>
      <w:r>
        <w:rPr>
          <w:rFonts w:hint="eastAsia" w:eastAsia="华文中宋"/>
          <w:b/>
          <w:color w:val="000000"/>
          <w:kern w:val="0"/>
          <w:sz w:val="32"/>
          <w:szCs w:val="32"/>
        </w:rPr>
        <w:t>2</w:t>
      </w:r>
      <w:r>
        <w:rPr>
          <w:rFonts w:eastAsia="华文中宋"/>
          <w:b/>
          <w:color w:val="000000"/>
          <w:kern w:val="0"/>
          <w:sz w:val="32"/>
          <w:szCs w:val="32"/>
        </w:rPr>
        <w:t>026</w:t>
      </w:r>
      <w:r>
        <w:rPr>
          <w:rFonts w:hint="eastAsia" w:eastAsia="华文中宋"/>
          <w:b/>
          <w:color w:val="000000"/>
          <w:kern w:val="0"/>
          <w:sz w:val="32"/>
          <w:szCs w:val="32"/>
        </w:rPr>
        <w:t>年智慧农业国家和行业标准制修订立项建议一览表</w:t>
      </w:r>
    </w:p>
    <w:p w14:paraId="790B0C6A">
      <w:pPr>
        <w:spacing w:line="200" w:lineRule="exact"/>
        <w:ind w:firstLine="640" w:firstLineChars="200"/>
        <w:jc w:val="center"/>
        <w:rPr>
          <w:rFonts w:eastAsia="华文中宋"/>
          <w:bCs/>
          <w:color w:val="000000"/>
          <w:kern w:val="0"/>
          <w:sz w:val="32"/>
          <w:szCs w:val="32"/>
        </w:rPr>
      </w:pPr>
    </w:p>
    <w:tbl>
      <w:tblPr>
        <w:tblStyle w:val="5"/>
        <w:tblW w:w="137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06"/>
        <w:gridCol w:w="695"/>
        <w:gridCol w:w="695"/>
        <w:gridCol w:w="636"/>
        <w:gridCol w:w="898"/>
        <w:gridCol w:w="992"/>
        <w:gridCol w:w="980"/>
        <w:gridCol w:w="705"/>
        <w:gridCol w:w="417"/>
        <w:gridCol w:w="1175"/>
        <w:gridCol w:w="417"/>
        <w:gridCol w:w="417"/>
        <w:gridCol w:w="417"/>
        <w:gridCol w:w="616"/>
        <w:gridCol w:w="417"/>
        <w:gridCol w:w="602"/>
        <w:gridCol w:w="417"/>
        <w:gridCol w:w="417"/>
        <w:gridCol w:w="729"/>
        <w:gridCol w:w="585"/>
        <w:gridCol w:w="428"/>
      </w:tblGrid>
      <w:tr w14:paraId="6459C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A899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序号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B46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项目名称</w:t>
            </w: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04D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  <w:t>国标/行标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585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  <w:t>制定/修订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6ABC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代替标准号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CA5F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在智慧农业标准体系中的位置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755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立项必要性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ABD5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核心技术内容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6992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宣贯实施范围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66F8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项目承担单位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107D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单位性质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8B5A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联系人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987D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联系电话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C531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主要参加单位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20AB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是否属于</w:t>
            </w:r>
            <w:r>
              <w:rPr>
                <w:b/>
                <w:bCs/>
                <w:kern w:val="0"/>
                <w:sz w:val="18"/>
                <w:szCs w:val="20"/>
              </w:rPr>
              <w:t>2024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年度复审建议修订标准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0FA8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是否接受经费自筹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EDD0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是否有省部级科研专项支撑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AA8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科研项目名称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64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科研项目编号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CB2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是否发布团体标准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1E0A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团体标准名称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B84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20"/>
              </w:rPr>
              <w:t>团体标准编号</w:t>
            </w:r>
          </w:p>
        </w:tc>
      </w:tr>
      <w:tr w14:paraId="4596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87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填报说明</w:t>
            </w:r>
          </w:p>
        </w:tc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01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例：XXX技术规范</w:t>
            </w: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C3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例：行标</w:t>
            </w: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2292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例：制定/修订/制修订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7AD2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例：NY/T XXX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4B08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例：CAA智慧种植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  <w:lang w:eastAsia="zh-CN"/>
              </w:rPr>
              <w:t>标准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685C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简述标准拟解决的问题，发挥的作用和意义、政策法规依据等，分2-3条即可。限200字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B70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制定的简述主要核心技术内容；修订的简述核心技术内容变化；分2-3条即可。限200字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DA90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标准发布后对应的宣贯、实施的用标单位。限150字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0F2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BBC6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例：农业农村部属一类、农业农村部属二类、地方一类、地方二类（含协会、大学等）、企业、其他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708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D9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9ECF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2F2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是/否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B9C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是/否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5A6F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是/否。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如是，请填写科研项目名称及编号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ABC8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28FD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AED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是/否。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如是，请填写团体标准名称及编号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85B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155F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</w:tr>
      <w:tr w14:paraId="6E27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64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75F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B4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08E8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E3C2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A4B2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396A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E28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15CE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F4E7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4435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0DD3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1645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6547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B92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06B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1B00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DAF5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BDB7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503E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6338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D1A6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</w:tr>
      <w:tr w14:paraId="4AE87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F5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71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A2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59A4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25CC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E998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A895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BD41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7F3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EF1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984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643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9C39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384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AE6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3A3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303E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9698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9B28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CFBF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CB8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6878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</w:tr>
    </w:tbl>
    <w:p w14:paraId="3DAD53F0">
      <w:pPr>
        <w:spacing w:line="400" w:lineRule="exact"/>
        <w:ind w:firstLine="1120" w:firstLineChars="4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hrut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5E33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3934846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D7CC1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tbuXfQAAAAAgEAAA8AAAAAAAAAAQAgAAAAIgAA&#10;AGRycy9kb3ducmV2LnhtbFBLAQIUABQAAAAIAIdO4kAWa8WCEAIAAAo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3D7CC1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0MjY2MDQzMbUwNTRU0lEKTi0uzszPAykwqgUARfEEdywAAAA="/>
    <w:docVar w:name="commondata" w:val="eyJoZGlkIjoiMzEwNTM5NzYwMDRjMzkwZTVkZjY2ODkwMGIxNGU0OTUifQ=="/>
  </w:docVars>
  <w:rsids>
    <w:rsidRoot w:val="00172A27"/>
    <w:rsid w:val="000073E8"/>
    <w:rsid w:val="00024626"/>
    <w:rsid w:val="00032DC3"/>
    <w:rsid w:val="00035DC1"/>
    <w:rsid w:val="000567D6"/>
    <w:rsid w:val="0006763E"/>
    <w:rsid w:val="00093158"/>
    <w:rsid w:val="00096EBC"/>
    <w:rsid w:val="000B7DE0"/>
    <w:rsid w:val="000C2176"/>
    <w:rsid w:val="000C7A6E"/>
    <w:rsid w:val="000E6F0C"/>
    <w:rsid w:val="001474D0"/>
    <w:rsid w:val="00166DE5"/>
    <w:rsid w:val="00167BDB"/>
    <w:rsid w:val="001707E5"/>
    <w:rsid w:val="00172A27"/>
    <w:rsid w:val="001768BD"/>
    <w:rsid w:val="00176D55"/>
    <w:rsid w:val="001776E7"/>
    <w:rsid w:val="001828BD"/>
    <w:rsid w:val="00185026"/>
    <w:rsid w:val="001C3CC7"/>
    <w:rsid w:val="001D1412"/>
    <w:rsid w:val="001E0FC3"/>
    <w:rsid w:val="001E6169"/>
    <w:rsid w:val="00206F03"/>
    <w:rsid w:val="00263C67"/>
    <w:rsid w:val="00284D7B"/>
    <w:rsid w:val="00286BD1"/>
    <w:rsid w:val="002B336F"/>
    <w:rsid w:val="002B48AC"/>
    <w:rsid w:val="002C2717"/>
    <w:rsid w:val="002E1F5B"/>
    <w:rsid w:val="002F0F96"/>
    <w:rsid w:val="003138BC"/>
    <w:rsid w:val="00330944"/>
    <w:rsid w:val="0034499F"/>
    <w:rsid w:val="00345216"/>
    <w:rsid w:val="00362529"/>
    <w:rsid w:val="003644E8"/>
    <w:rsid w:val="003937E3"/>
    <w:rsid w:val="00394F00"/>
    <w:rsid w:val="003D3A54"/>
    <w:rsid w:val="003E77EB"/>
    <w:rsid w:val="003F2C96"/>
    <w:rsid w:val="004031DF"/>
    <w:rsid w:val="0041023D"/>
    <w:rsid w:val="00411305"/>
    <w:rsid w:val="00432C22"/>
    <w:rsid w:val="0045079A"/>
    <w:rsid w:val="004507B3"/>
    <w:rsid w:val="004719CF"/>
    <w:rsid w:val="00471A79"/>
    <w:rsid w:val="0048273F"/>
    <w:rsid w:val="00487BE1"/>
    <w:rsid w:val="00490B21"/>
    <w:rsid w:val="004A2E2D"/>
    <w:rsid w:val="004B0735"/>
    <w:rsid w:val="004B1E80"/>
    <w:rsid w:val="004B6339"/>
    <w:rsid w:val="005030BA"/>
    <w:rsid w:val="0051436E"/>
    <w:rsid w:val="005304FC"/>
    <w:rsid w:val="005366D5"/>
    <w:rsid w:val="00573467"/>
    <w:rsid w:val="00583062"/>
    <w:rsid w:val="005C0D9F"/>
    <w:rsid w:val="006072E9"/>
    <w:rsid w:val="00613B34"/>
    <w:rsid w:val="00614431"/>
    <w:rsid w:val="00656A39"/>
    <w:rsid w:val="00661DF8"/>
    <w:rsid w:val="006715DD"/>
    <w:rsid w:val="00681B96"/>
    <w:rsid w:val="006930B5"/>
    <w:rsid w:val="006A384E"/>
    <w:rsid w:val="006C590D"/>
    <w:rsid w:val="006C7DB1"/>
    <w:rsid w:val="006D7C4A"/>
    <w:rsid w:val="006F3C71"/>
    <w:rsid w:val="0071484F"/>
    <w:rsid w:val="00752521"/>
    <w:rsid w:val="0077142F"/>
    <w:rsid w:val="00780649"/>
    <w:rsid w:val="00781C54"/>
    <w:rsid w:val="00790A5B"/>
    <w:rsid w:val="00793601"/>
    <w:rsid w:val="007A12F1"/>
    <w:rsid w:val="007F3B60"/>
    <w:rsid w:val="007F7D1F"/>
    <w:rsid w:val="00810655"/>
    <w:rsid w:val="008245A8"/>
    <w:rsid w:val="00847AC5"/>
    <w:rsid w:val="00864D43"/>
    <w:rsid w:val="00865E7F"/>
    <w:rsid w:val="00897B7C"/>
    <w:rsid w:val="008C524D"/>
    <w:rsid w:val="008E3D41"/>
    <w:rsid w:val="008E5EA4"/>
    <w:rsid w:val="008F75BC"/>
    <w:rsid w:val="00900425"/>
    <w:rsid w:val="00923B1F"/>
    <w:rsid w:val="00935F3B"/>
    <w:rsid w:val="0094650F"/>
    <w:rsid w:val="00946685"/>
    <w:rsid w:val="0094729D"/>
    <w:rsid w:val="0095024E"/>
    <w:rsid w:val="00971D1C"/>
    <w:rsid w:val="0097504B"/>
    <w:rsid w:val="009848A4"/>
    <w:rsid w:val="009B47E9"/>
    <w:rsid w:val="009D3127"/>
    <w:rsid w:val="009D5594"/>
    <w:rsid w:val="00A027B3"/>
    <w:rsid w:val="00A04181"/>
    <w:rsid w:val="00A12B76"/>
    <w:rsid w:val="00A36D61"/>
    <w:rsid w:val="00A51A0E"/>
    <w:rsid w:val="00A82151"/>
    <w:rsid w:val="00A934F2"/>
    <w:rsid w:val="00A9544B"/>
    <w:rsid w:val="00A9560C"/>
    <w:rsid w:val="00AD0B1E"/>
    <w:rsid w:val="00AE2522"/>
    <w:rsid w:val="00AF3602"/>
    <w:rsid w:val="00B11A76"/>
    <w:rsid w:val="00B210D4"/>
    <w:rsid w:val="00B30951"/>
    <w:rsid w:val="00B80D77"/>
    <w:rsid w:val="00BF24E8"/>
    <w:rsid w:val="00C03DAE"/>
    <w:rsid w:val="00C13733"/>
    <w:rsid w:val="00C547EB"/>
    <w:rsid w:val="00C561DA"/>
    <w:rsid w:val="00C64F2B"/>
    <w:rsid w:val="00C65C4F"/>
    <w:rsid w:val="00C66FC3"/>
    <w:rsid w:val="00C87C43"/>
    <w:rsid w:val="00C900C4"/>
    <w:rsid w:val="00C94B8D"/>
    <w:rsid w:val="00C96F34"/>
    <w:rsid w:val="00CA0B83"/>
    <w:rsid w:val="00CA0DB7"/>
    <w:rsid w:val="00CA2069"/>
    <w:rsid w:val="00CA7959"/>
    <w:rsid w:val="00CB3F1E"/>
    <w:rsid w:val="00CB5E29"/>
    <w:rsid w:val="00CB69E8"/>
    <w:rsid w:val="00CC3D7C"/>
    <w:rsid w:val="00CD0671"/>
    <w:rsid w:val="00CF50F1"/>
    <w:rsid w:val="00D047C5"/>
    <w:rsid w:val="00D070AC"/>
    <w:rsid w:val="00D1355C"/>
    <w:rsid w:val="00D13B1C"/>
    <w:rsid w:val="00D14541"/>
    <w:rsid w:val="00D24C88"/>
    <w:rsid w:val="00D425B5"/>
    <w:rsid w:val="00D566C4"/>
    <w:rsid w:val="00D65C70"/>
    <w:rsid w:val="00D660E0"/>
    <w:rsid w:val="00D9331A"/>
    <w:rsid w:val="00D976D9"/>
    <w:rsid w:val="00DA5A83"/>
    <w:rsid w:val="00DA7A71"/>
    <w:rsid w:val="00DC3AA8"/>
    <w:rsid w:val="00DE6107"/>
    <w:rsid w:val="00E02421"/>
    <w:rsid w:val="00E03176"/>
    <w:rsid w:val="00E0785A"/>
    <w:rsid w:val="00E27479"/>
    <w:rsid w:val="00E408CE"/>
    <w:rsid w:val="00E415E3"/>
    <w:rsid w:val="00E56703"/>
    <w:rsid w:val="00E86AEC"/>
    <w:rsid w:val="00EB5F8D"/>
    <w:rsid w:val="00EF2F91"/>
    <w:rsid w:val="00F130C2"/>
    <w:rsid w:val="00F469AD"/>
    <w:rsid w:val="00F511E5"/>
    <w:rsid w:val="00F62E2B"/>
    <w:rsid w:val="00F71A4B"/>
    <w:rsid w:val="00FE24BD"/>
    <w:rsid w:val="00FE6ECF"/>
    <w:rsid w:val="00FF7913"/>
    <w:rsid w:val="1110038B"/>
    <w:rsid w:val="1563142A"/>
    <w:rsid w:val="15C07D77"/>
    <w:rsid w:val="17CB4A4F"/>
    <w:rsid w:val="1E7C2882"/>
    <w:rsid w:val="1F242AE8"/>
    <w:rsid w:val="207B5496"/>
    <w:rsid w:val="219127B3"/>
    <w:rsid w:val="298D0A90"/>
    <w:rsid w:val="2CD64E9F"/>
    <w:rsid w:val="2E892488"/>
    <w:rsid w:val="312E0DCD"/>
    <w:rsid w:val="33152997"/>
    <w:rsid w:val="38C764E2"/>
    <w:rsid w:val="39D03A68"/>
    <w:rsid w:val="3D3F7089"/>
    <w:rsid w:val="4B005941"/>
    <w:rsid w:val="4B582353"/>
    <w:rsid w:val="4C386669"/>
    <w:rsid w:val="545952F2"/>
    <w:rsid w:val="57FF75EE"/>
    <w:rsid w:val="5ECD0010"/>
    <w:rsid w:val="67D839B8"/>
    <w:rsid w:val="70F8109C"/>
    <w:rsid w:val="7CFDB829"/>
    <w:rsid w:val="D93F0359"/>
    <w:rsid w:val="EEF7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character" w:customStyle="1" w:styleId="12">
    <w:name w:val="font0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3">
    <w:name w:val="font31"/>
    <w:qFormat/>
    <w:uiPriority w:val="0"/>
    <w:rPr>
      <w:rFonts w:hint="default" w:ascii="楷体" w:hAnsi="楷体" w:eastAsia="楷体" w:cs="楷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136</Characters>
  <Lines>1</Lines>
  <Paragraphs>1</Paragraphs>
  <TotalTime>581</TotalTime>
  <ScaleCrop>false</ScaleCrop>
  <LinksUpToDate>false</LinksUpToDate>
  <CharactersWithSpaces>543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2025-11-02T10:33:00Z</dcterms:created>
  <dc:creator>nyncbuser</dc:creator>
  <cp:lastModifiedBy>TianJY</cp:lastModifiedBy>
  <cp:lastPrinted>2024-11-08T15:07:00Z</cp:lastPrinted>
  <dcterms:modified xsi:type="dcterms:W3CDTF">2025-11-07T15:30:32Z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C89BDA2B541D4367A5CE75C77C1E75C7_13</vt:lpwstr>
  </property>
  <property fmtid="{D5CDD505-2E9C-101B-9397-08002B2CF9AE}" pid="4" name="KSOTemplateDocerSaveRecord">
    <vt:lpwstr>eyJoZGlkIjoiYmFmMDg2Yzk2ZGI4MjUyY2VmYmYyYzJkMWNlYjNjMzkiLCJ1c2VySWQiOiIzMTE1MzMyNDMifQ==</vt:lpwstr>
  </property>
</Properties>
</file>