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40"/>
          <w:lang w:eastAsia="zh-Han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Hans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eastAsia="zh-Hans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auto"/>
        <w:outlineLvl w:val="9"/>
        <w:rPr>
          <w:rFonts w:hint="default" w:ascii="华文中宋" w:hAnsi="华文中宋" w:eastAsia="华文中宋" w:cs="华文中宋"/>
          <w:b w:val="0"/>
          <w:bCs w:val="0"/>
          <w:sz w:val="36"/>
          <w:szCs w:val="44"/>
          <w:lang w:eastAsia="zh-Hans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44"/>
          <w:lang w:eastAsia="zh-Hans"/>
        </w:rPr>
        <w:t>新型农业</w:t>
      </w: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sz w:val="36"/>
          <w:szCs w:val="44"/>
          <w:lang w:eastAsia="zh-Hans"/>
        </w:rPr>
        <w:t>经营主体辅导员</w:t>
      </w:r>
      <w:r>
        <w:rPr>
          <w:rFonts w:hint="default" w:ascii="华文中宋" w:hAnsi="华文中宋" w:eastAsia="华文中宋" w:cs="华文中宋"/>
          <w:b w:val="0"/>
          <w:bCs w:val="0"/>
          <w:sz w:val="36"/>
          <w:szCs w:val="44"/>
          <w:lang w:eastAsia="zh-Hans"/>
        </w:rPr>
        <w:t>名录库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0" w:firstLineChars="0"/>
        <w:jc w:val="center"/>
        <w:textAlignment w:val="auto"/>
        <w:outlineLvl w:val="9"/>
        <w:rPr>
          <w:rFonts w:ascii="华文中宋" w:hAnsi="华文中宋" w:eastAsia="华文中宋" w:cs="华文中宋"/>
          <w:b w:val="0"/>
          <w:bCs w:val="0"/>
          <w:sz w:val="36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44"/>
          <w:lang w:eastAsia="zh-Hans"/>
        </w:rPr>
        <w:t>信息采集</w:t>
      </w:r>
      <w:r>
        <w:rPr>
          <w:rFonts w:hint="default" w:ascii="华文中宋" w:hAnsi="华文中宋" w:eastAsia="华文中宋" w:cs="华文中宋"/>
          <w:b w:val="0"/>
          <w:bCs w:val="0"/>
          <w:sz w:val="36"/>
          <w:szCs w:val="44"/>
          <w:lang w:eastAsia="zh-Hans"/>
        </w:rPr>
        <w:t>条目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36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36"/>
          <w:lang w:eastAsia="zh-Hans"/>
        </w:rPr>
      </w:pPr>
      <w:r>
        <w:rPr>
          <w:rFonts w:hint="default" w:ascii="Times New Roman" w:hAnsi="Times New Roman" w:eastAsia="黑体" w:cs="Times New Roman"/>
          <w:sz w:val="28"/>
          <w:szCs w:val="36"/>
          <w:lang w:eastAsia="zh-Hans"/>
        </w:rPr>
        <w:t>一、辅导员基本信息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1.辅导员身份证号码：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2.辅导员姓名：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3.辅导员工作单位：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4.辅导员职务/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职称</w:t>
      </w:r>
      <w:r>
        <w:rPr>
          <w:rFonts w:hint="default" w:ascii="Times New Roman" w:hAnsi="Times New Roman" w:eastAsia="仿宋_GB2312" w:cs="Times New Roman"/>
          <w:sz w:val="28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 xml:space="preserve">5.辅导员学历：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（1）初中及以下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（2）高中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（3）大专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（4）本科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（5）硕士研究生及以上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6.辅导员个人政治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面貌</w:t>
      </w:r>
      <w:r>
        <w:rPr>
          <w:rFonts w:hint="default" w:ascii="Times New Roman" w:hAnsi="Times New Roman" w:eastAsia="仿宋_GB2312" w:cs="Times New Roman"/>
          <w:sz w:val="28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（1）中共党员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（2）民主党派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（3）共青团员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（4）群众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7.手机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号</w:t>
      </w:r>
      <w:r>
        <w:rPr>
          <w:rFonts w:hint="default" w:ascii="Times New Roman" w:hAnsi="Times New Roman" w:eastAsia="仿宋_GB2312" w:cs="Times New Roman"/>
          <w:sz w:val="28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36"/>
          <w:lang w:eastAsia="zh-Hans"/>
        </w:rPr>
      </w:pPr>
      <w:r>
        <w:rPr>
          <w:rFonts w:hint="default" w:ascii="Times New Roman" w:hAnsi="Times New Roman" w:eastAsia="黑体" w:cs="Times New Roman"/>
          <w:sz w:val="28"/>
          <w:szCs w:val="36"/>
          <w:lang w:eastAsia="zh-Hans"/>
        </w:rPr>
        <w:t>二、辅导员聘任信息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8.辅导员聘任部门：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9.辅导员聘任级别：</w:t>
      </w:r>
      <w:r>
        <w:rPr>
          <w:rFonts w:hint="eastAsia" w:ascii="黑体" w:hAnsi="黑体" w:eastAsia="黑体" w:cs="黑体"/>
          <w:sz w:val="21"/>
          <w:szCs w:val="24"/>
          <w:lang w:eastAsia="zh-Hans"/>
        </w:rPr>
        <w:t>（根据填报账号级别自动锁定）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（1）省级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（2）市级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（3）县级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10.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Hans"/>
        </w:rPr>
        <w:t>服务乡镇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：</w:t>
      </w:r>
      <w:r>
        <w:rPr>
          <w:rFonts w:hint="default" w:ascii="黑体" w:hAnsi="黑体" w:eastAsia="黑体" w:cs="黑体"/>
          <w:sz w:val="21"/>
          <w:szCs w:val="24"/>
          <w:lang w:eastAsia="zh-Hans"/>
        </w:rPr>
        <w:t>（仅用于乡镇聘任、县级归集填报的辅导员）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11.证书编号：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12.辅导员聘任方式：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（1）专职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（2）兼职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13.辅导员提供服务的途径</w:t>
      </w:r>
      <w:r>
        <w:rPr>
          <w:rFonts w:hint="default" w:ascii="Times New Roman" w:hAnsi="Times New Roman" w:eastAsia="仿宋_GB2312" w:cs="Times New Roman"/>
          <w:sz w:val="28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（1）履行本职岗位责任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（2）履行政府</w:t>
      </w:r>
      <w:r>
        <w:rPr>
          <w:rFonts w:hint="default" w:ascii="Times New Roman" w:hAnsi="Times New Roman" w:eastAsia="仿宋_GB2312" w:cs="Times New Roman"/>
          <w:sz w:val="28"/>
          <w:szCs w:val="36"/>
        </w:rPr>
        <w:t>购买服务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（3）开展</w:t>
      </w:r>
      <w:r>
        <w:rPr>
          <w:rFonts w:hint="default" w:ascii="Times New Roman" w:hAnsi="Times New Roman" w:eastAsia="仿宋_GB2312" w:cs="Times New Roman"/>
          <w:sz w:val="28"/>
          <w:szCs w:val="36"/>
        </w:rPr>
        <w:t>志愿公益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（4）其他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eastAsia="zh-Hans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（填空）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14.辅导员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专业类型</w:t>
      </w:r>
      <w:r>
        <w:rPr>
          <w:rFonts w:hint="default" w:ascii="Times New Roman" w:hAnsi="Times New Roman" w:eastAsia="仿宋_GB2312" w:cs="Times New Roman"/>
          <w:sz w:val="28"/>
          <w:szCs w:val="36"/>
        </w:rPr>
        <w:t>：</w:t>
      </w:r>
      <w:r>
        <w:rPr>
          <w:rFonts w:hint="default" w:ascii="黑体" w:hAnsi="黑体" w:eastAsia="黑体" w:cs="黑体"/>
          <w:sz w:val="21"/>
          <w:szCs w:val="24"/>
          <w:lang w:eastAsia="zh-Hans"/>
        </w:rPr>
        <w:t>（可多选）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（1）财务会计类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（2）市场营销类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（3）质量标准类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（4）绿色发展类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（5）信贷保险类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（6）其他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eastAsia="zh-Hans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（填空）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15.聘任时间</w:t>
      </w:r>
      <w:r>
        <w:rPr>
          <w:rFonts w:hint="default" w:ascii="Times New Roman" w:hAnsi="Times New Roman" w:eastAsia="仿宋_GB2312" w:cs="Times New Roman"/>
          <w:sz w:val="28"/>
          <w:szCs w:val="36"/>
        </w:rPr>
        <w:t>：20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eastAsia="zh-Hans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36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eastAsia="zh-Hans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36"/>
        </w:rPr>
        <w:t xml:space="preserve">月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16.聘任期限</w:t>
      </w:r>
      <w:r>
        <w:rPr>
          <w:rFonts w:hint="default" w:ascii="Times New Roman" w:hAnsi="Times New Roman" w:eastAsia="仿宋_GB2312" w:cs="Times New Roman"/>
          <w:sz w:val="28"/>
          <w:szCs w:val="36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eastAsia="zh-Hans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 xml:space="preserve">个月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36"/>
          <w:lang w:eastAsia="zh-Hans"/>
        </w:rPr>
      </w:pPr>
      <w:r>
        <w:rPr>
          <w:rFonts w:hint="default" w:ascii="Times New Roman" w:hAnsi="Times New Roman" w:eastAsia="黑体" w:cs="Times New Roman"/>
          <w:sz w:val="28"/>
          <w:szCs w:val="36"/>
          <w:lang w:eastAsia="zh-Hans"/>
        </w:rPr>
        <w:t>三、辅导员履职情况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17.辅导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员开展辅导服务工作的方式</w:t>
      </w:r>
      <w:r>
        <w:rPr>
          <w:rFonts w:hint="default" w:ascii="Times New Roman" w:hAnsi="Times New Roman" w:eastAsia="仿宋_GB2312" w:cs="Times New Roman"/>
          <w:sz w:val="28"/>
          <w:szCs w:val="36"/>
        </w:rPr>
        <w:t>：</w:t>
      </w:r>
      <w:r>
        <w:rPr>
          <w:rFonts w:hint="default" w:ascii="黑体" w:hAnsi="黑体" w:eastAsia="黑体" w:cs="黑体"/>
          <w:sz w:val="21"/>
          <w:szCs w:val="24"/>
          <w:lang w:eastAsia="zh-Hans"/>
        </w:rPr>
        <w:t>（可多选）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（1）定期走访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（2）上门指导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（3）结对帮扶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（4）组织</w:t>
      </w:r>
      <w:r>
        <w:rPr>
          <w:rFonts w:hint="default" w:ascii="Times New Roman" w:hAnsi="Times New Roman" w:eastAsia="仿宋_GB2312" w:cs="Times New Roman"/>
          <w:sz w:val="28"/>
          <w:szCs w:val="36"/>
        </w:rPr>
        <w:t>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（5）业务</w:t>
      </w:r>
      <w:r>
        <w:rPr>
          <w:rFonts w:hint="default" w:ascii="Times New Roman" w:hAnsi="Times New Roman" w:eastAsia="仿宋_GB2312" w:cs="Times New Roman"/>
          <w:sz w:val="28"/>
          <w:szCs w:val="36"/>
        </w:rPr>
        <w:t>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（6）其他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eastAsia="zh-Hans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（填空）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18.上一年度辅导员联系</w:t>
      </w:r>
      <w:r>
        <w:rPr>
          <w:rFonts w:hint="default" w:ascii="Times New Roman" w:hAnsi="Times New Roman" w:eastAsia="仿宋_GB2312" w:cs="Times New Roman"/>
          <w:sz w:val="28"/>
          <w:szCs w:val="36"/>
        </w:rPr>
        <w:t>服务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的</w:t>
      </w:r>
      <w:r>
        <w:rPr>
          <w:rFonts w:hint="default" w:ascii="Times New Roman" w:hAnsi="Times New Roman" w:eastAsia="仿宋_GB2312" w:cs="Times New Roman"/>
          <w:sz w:val="28"/>
          <w:szCs w:val="36"/>
        </w:rPr>
        <w:t>合作社数量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有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eastAsia="zh-Hans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家</w:t>
      </w:r>
      <w:r>
        <w:rPr>
          <w:rFonts w:hint="default" w:ascii="Times New Roman" w:hAnsi="Times New Roman" w:eastAsia="仿宋_GB2312" w:cs="Times New Roman"/>
          <w:sz w:val="28"/>
          <w:szCs w:val="36"/>
        </w:rPr>
        <w:t>，其中县级及以上示范社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有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eastAsia="zh-Hans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家</w:t>
      </w:r>
      <w:r>
        <w:rPr>
          <w:rFonts w:hint="default" w:ascii="Times New Roman" w:hAnsi="Times New Roman" w:eastAsia="仿宋_GB2312" w:cs="Times New Roman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19.上一年度辅导员联系服务的家庭农场数量有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eastAsia="zh-Hans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个</w:t>
      </w:r>
      <w:r>
        <w:rPr>
          <w:rFonts w:hint="default" w:ascii="Times New Roman" w:hAnsi="Times New Roman" w:eastAsia="仿宋_GB2312" w:cs="Times New Roman"/>
          <w:sz w:val="28"/>
          <w:szCs w:val="36"/>
        </w:rPr>
        <w:t>，其中县级及以上示范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农场有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eastAsia="zh-Hans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个</w:t>
      </w:r>
      <w:r>
        <w:rPr>
          <w:rFonts w:hint="default" w:ascii="Times New Roman" w:hAnsi="Times New Roman" w:eastAsia="仿宋_GB2312" w:cs="Times New Roman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20.辅导员联系</w:t>
      </w:r>
      <w:r>
        <w:rPr>
          <w:rFonts w:hint="default" w:ascii="Times New Roman" w:hAnsi="Times New Roman" w:eastAsia="仿宋_GB2312" w:cs="Times New Roman"/>
          <w:sz w:val="28"/>
          <w:szCs w:val="36"/>
        </w:rPr>
        <w:t>服务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的新型农业经营主体</w:t>
      </w:r>
      <w:r>
        <w:rPr>
          <w:rFonts w:hint="default" w:ascii="Times New Roman" w:hAnsi="Times New Roman" w:eastAsia="仿宋_GB2312" w:cs="Times New Roman"/>
          <w:sz w:val="28"/>
          <w:szCs w:val="36"/>
        </w:rPr>
        <w:t>主要集中在哪些产业：</w:t>
      </w:r>
      <w:r>
        <w:rPr>
          <w:rFonts w:hint="default" w:ascii="黑体" w:hAnsi="黑体" w:eastAsia="黑体" w:cs="黑体"/>
          <w:sz w:val="21"/>
          <w:szCs w:val="24"/>
          <w:lang w:eastAsia="zh-Hans"/>
        </w:rPr>
        <w:t>（可多选）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（1）粮食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生产</w:t>
      </w:r>
      <w:r>
        <w:rPr>
          <w:rFonts w:hint="default" w:ascii="Times New Roman" w:hAnsi="Times New Roman" w:eastAsia="仿宋_GB2312" w:cs="Times New Roman"/>
          <w:sz w:val="28"/>
          <w:szCs w:val="36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水稻、小麦、玉米、薯类、杂粮等</w:t>
      </w:r>
      <w:r>
        <w:rPr>
          <w:rFonts w:hint="default" w:ascii="Times New Roman" w:hAnsi="Times New Roman" w:eastAsia="仿宋_GB2312" w:cs="Times New Roman"/>
          <w:sz w:val="28"/>
          <w:szCs w:val="36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（2）油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料生产（大豆、油菜、花生、油茶等）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（3）蔬菜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种植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（4）其他种植类（</w:t>
      </w:r>
      <w:r>
        <w:rPr>
          <w:rFonts w:hint="default" w:ascii="Times New Roman" w:hAnsi="Times New Roman" w:eastAsia="仿宋_GB2312" w:cs="Times New Roman"/>
          <w:sz w:val="28"/>
          <w:szCs w:val="36"/>
        </w:rPr>
        <w:t>棉糖、水果、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茶叶、中药材等）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（5）养殖类（畜类、禽类、水产类、蜜蜂）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（6）林业类（含林下种植养殖，不含油茶）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（7）加工类（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配肥、饲料加工、农产品加工</w:t>
      </w:r>
      <w:r>
        <w:rPr>
          <w:rFonts w:hint="default" w:ascii="Times New Roman" w:hAnsi="Times New Roman" w:eastAsia="仿宋_GB2312" w:cs="Times New Roman"/>
          <w:sz w:val="28"/>
          <w:szCs w:val="36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（8）服务类（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销售服务、农机服务、植保服务、技术服务、信息服务、设施建设运营服务等</w:t>
      </w:r>
      <w:r>
        <w:rPr>
          <w:rFonts w:hint="default" w:ascii="Times New Roman" w:hAnsi="Times New Roman" w:eastAsia="仿宋_GB2312" w:cs="Times New Roman"/>
          <w:sz w:val="28"/>
          <w:szCs w:val="36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（9）手工业类（民间工艺制品、民族工艺品、棉纺加工）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（10）休闲康养类（农家乐、乡村旅游）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（11）用水类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（12）其他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eastAsia="zh-Hans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（填空）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21.辅导员上一年度参加当地农业农村部门组织的岗位培训次数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eastAsia="zh-Hans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，其中，任前培训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eastAsia="zh-Hans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次，在任培训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  <w:lang w:eastAsia="zh-Hans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22.辅导员上一年度绩效评价记录</w:t>
      </w:r>
      <w:r>
        <w:rPr>
          <w:rFonts w:hint="default" w:ascii="Times New Roman" w:hAnsi="Times New Roman" w:eastAsia="仿宋_GB2312" w:cs="Times New Roman"/>
          <w:sz w:val="28"/>
          <w:szCs w:val="36"/>
        </w:rPr>
        <w:t>：</w:t>
      </w:r>
      <w:r>
        <w:rPr>
          <w:rFonts w:hint="default" w:ascii="黑体" w:hAnsi="黑体" w:eastAsia="黑体" w:cs="黑体"/>
          <w:sz w:val="21"/>
          <w:szCs w:val="24"/>
          <w:lang w:eastAsia="zh-Hans"/>
        </w:rPr>
        <w:t>（由聘任部门填写）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（1）优秀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（2）良好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（3）合格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77" w:firstLineChars="349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  <w:lang w:eastAsia="zh-Hans"/>
        </w:rPr>
        <w:t>（4）不称职</w:t>
      </w:r>
    </w:p>
    <w:p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20" w:lineRule="exact"/>
        <w:ind w:left="0" w:leftChars="0" w:firstLine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Hans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ODhlYTVhZWVlNjU2Yjg5YWIwYmZiNTM1YzIxZWIifQ=="/>
  </w:docVars>
  <w:rsids>
    <w:rsidRoot w:val="DDEB5E40"/>
    <w:rsid w:val="07206A1B"/>
    <w:rsid w:val="0DEBD05A"/>
    <w:rsid w:val="0F9FA3D3"/>
    <w:rsid w:val="13FF7C9B"/>
    <w:rsid w:val="18FE4C50"/>
    <w:rsid w:val="1F6A28EC"/>
    <w:rsid w:val="1FAF7716"/>
    <w:rsid w:val="1FF311E6"/>
    <w:rsid w:val="29F7B391"/>
    <w:rsid w:val="2DFFE21A"/>
    <w:rsid w:val="2FEF6A46"/>
    <w:rsid w:val="2FFB26CE"/>
    <w:rsid w:val="34DF4E76"/>
    <w:rsid w:val="36F7F51C"/>
    <w:rsid w:val="36FFF38B"/>
    <w:rsid w:val="376F84AF"/>
    <w:rsid w:val="3BB74A12"/>
    <w:rsid w:val="3BBF1E83"/>
    <w:rsid w:val="3BFD7FAC"/>
    <w:rsid w:val="3C73BA17"/>
    <w:rsid w:val="3D6D30CB"/>
    <w:rsid w:val="3DF6954D"/>
    <w:rsid w:val="3F7F7BA2"/>
    <w:rsid w:val="3F9665CC"/>
    <w:rsid w:val="3FCD0DF9"/>
    <w:rsid w:val="3FF7AA10"/>
    <w:rsid w:val="42FF7CD4"/>
    <w:rsid w:val="45FE8B5C"/>
    <w:rsid w:val="4EAD18C7"/>
    <w:rsid w:val="55D63C1E"/>
    <w:rsid w:val="55DFC33E"/>
    <w:rsid w:val="56B3C1EC"/>
    <w:rsid w:val="57692AE2"/>
    <w:rsid w:val="577F580B"/>
    <w:rsid w:val="592A8C92"/>
    <w:rsid w:val="5967C725"/>
    <w:rsid w:val="59B649A7"/>
    <w:rsid w:val="59FFB0B9"/>
    <w:rsid w:val="5CE7F99B"/>
    <w:rsid w:val="5CFD6C85"/>
    <w:rsid w:val="5DEDF55A"/>
    <w:rsid w:val="5F75A03E"/>
    <w:rsid w:val="5FAC9B2F"/>
    <w:rsid w:val="5FEBA904"/>
    <w:rsid w:val="5FECD209"/>
    <w:rsid w:val="5FFF40F3"/>
    <w:rsid w:val="647FE9CA"/>
    <w:rsid w:val="65D351D0"/>
    <w:rsid w:val="67B1B61A"/>
    <w:rsid w:val="67BA0BE9"/>
    <w:rsid w:val="67BB2667"/>
    <w:rsid w:val="69C58453"/>
    <w:rsid w:val="6BFF805C"/>
    <w:rsid w:val="6CDFCA2C"/>
    <w:rsid w:val="6DDD4E86"/>
    <w:rsid w:val="6DECC1F8"/>
    <w:rsid w:val="6E9FBE31"/>
    <w:rsid w:val="6F76E36E"/>
    <w:rsid w:val="6FD73006"/>
    <w:rsid w:val="6FEF6828"/>
    <w:rsid w:val="6FFF98FE"/>
    <w:rsid w:val="713F567F"/>
    <w:rsid w:val="72D4C67A"/>
    <w:rsid w:val="73CEEBC1"/>
    <w:rsid w:val="74BD873F"/>
    <w:rsid w:val="759FF69F"/>
    <w:rsid w:val="75E3885F"/>
    <w:rsid w:val="75FFE45C"/>
    <w:rsid w:val="773F441F"/>
    <w:rsid w:val="773F873E"/>
    <w:rsid w:val="774F03CB"/>
    <w:rsid w:val="77A4DB85"/>
    <w:rsid w:val="77ECCCCC"/>
    <w:rsid w:val="77F7FE2A"/>
    <w:rsid w:val="786FAB9E"/>
    <w:rsid w:val="79D702F7"/>
    <w:rsid w:val="79D72A38"/>
    <w:rsid w:val="79FC312F"/>
    <w:rsid w:val="7A0C0276"/>
    <w:rsid w:val="7AD9E2AD"/>
    <w:rsid w:val="7AF6A17B"/>
    <w:rsid w:val="7B6BA54B"/>
    <w:rsid w:val="7B77ED8A"/>
    <w:rsid w:val="7B9520FF"/>
    <w:rsid w:val="7BAFCAAA"/>
    <w:rsid w:val="7BBE35D4"/>
    <w:rsid w:val="7BBF139E"/>
    <w:rsid w:val="7BBF5E41"/>
    <w:rsid w:val="7BDF2861"/>
    <w:rsid w:val="7BED73BE"/>
    <w:rsid w:val="7DBFD3C8"/>
    <w:rsid w:val="7DDDDA0D"/>
    <w:rsid w:val="7DFBE4EC"/>
    <w:rsid w:val="7E23B07D"/>
    <w:rsid w:val="7E7F2886"/>
    <w:rsid w:val="7EBD94A1"/>
    <w:rsid w:val="7ED67082"/>
    <w:rsid w:val="7EFF4679"/>
    <w:rsid w:val="7EFFAB40"/>
    <w:rsid w:val="7F3D91EC"/>
    <w:rsid w:val="7F6F60D8"/>
    <w:rsid w:val="7F7C6FEF"/>
    <w:rsid w:val="7FACE9DA"/>
    <w:rsid w:val="7FB764FA"/>
    <w:rsid w:val="7FF757DC"/>
    <w:rsid w:val="7FF7E50B"/>
    <w:rsid w:val="7FFD0DAA"/>
    <w:rsid w:val="7FFD1AE7"/>
    <w:rsid w:val="7FFD4266"/>
    <w:rsid w:val="7FFDD359"/>
    <w:rsid w:val="7FFE9493"/>
    <w:rsid w:val="7FFF56D6"/>
    <w:rsid w:val="7FFF6ED4"/>
    <w:rsid w:val="7FFFFC21"/>
    <w:rsid w:val="91FE62CA"/>
    <w:rsid w:val="98FD924F"/>
    <w:rsid w:val="9BEF7FC3"/>
    <w:rsid w:val="9F9A0520"/>
    <w:rsid w:val="9FBE37AA"/>
    <w:rsid w:val="A7FD8F76"/>
    <w:rsid w:val="AB141329"/>
    <w:rsid w:val="AB3F8332"/>
    <w:rsid w:val="AFFCD7B5"/>
    <w:rsid w:val="B2EF871A"/>
    <w:rsid w:val="B76F5194"/>
    <w:rsid w:val="B77AE6AD"/>
    <w:rsid w:val="B7BF5F3D"/>
    <w:rsid w:val="B7FECCB4"/>
    <w:rsid w:val="B7FF1251"/>
    <w:rsid w:val="B93A0197"/>
    <w:rsid w:val="B9FD464A"/>
    <w:rsid w:val="BB952A2C"/>
    <w:rsid w:val="BDDBE862"/>
    <w:rsid w:val="BDEE38B3"/>
    <w:rsid w:val="BE1F4B7B"/>
    <w:rsid w:val="BEBB1757"/>
    <w:rsid w:val="BEBD22A5"/>
    <w:rsid w:val="BED6ACBD"/>
    <w:rsid w:val="BED9C291"/>
    <w:rsid w:val="BF5F5029"/>
    <w:rsid w:val="BF6C6D64"/>
    <w:rsid w:val="BF9DCDBB"/>
    <w:rsid w:val="BFA9F7A9"/>
    <w:rsid w:val="BFBB6C73"/>
    <w:rsid w:val="BFBF7456"/>
    <w:rsid w:val="BFC80A37"/>
    <w:rsid w:val="BFDA7D8C"/>
    <w:rsid w:val="BFFD88CA"/>
    <w:rsid w:val="BFFF64CB"/>
    <w:rsid w:val="BFFF6F0B"/>
    <w:rsid w:val="CD56D7B4"/>
    <w:rsid w:val="CF81EF2A"/>
    <w:rsid w:val="D29E6A37"/>
    <w:rsid w:val="D3FD275B"/>
    <w:rsid w:val="D72ED18C"/>
    <w:rsid w:val="D739D33E"/>
    <w:rsid w:val="D7FF939B"/>
    <w:rsid w:val="DABEDC47"/>
    <w:rsid w:val="DBEA529C"/>
    <w:rsid w:val="DCF725F5"/>
    <w:rsid w:val="DCFCB2AD"/>
    <w:rsid w:val="DDB72952"/>
    <w:rsid w:val="DDEB5E40"/>
    <w:rsid w:val="DE0B39B8"/>
    <w:rsid w:val="DE36A3BA"/>
    <w:rsid w:val="DE6FFAAD"/>
    <w:rsid w:val="DF7B4161"/>
    <w:rsid w:val="DFBBA7E9"/>
    <w:rsid w:val="DFFBA45C"/>
    <w:rsid w:val="DFFBDE78"/>
    <w:rsid w:val="E3F16DBC"/>
    <w:rsid w:val="E5771CD3"/>
    <w:rsid w:val="EB7E301E"/>
    <w:rsid w:val="ED3F77DF"/>
    <w:rsid w:val="EDAF16B8"/>
    <w:rsid w:val="EEDF6B53"/>
    <w:rsid w:val="EF6D1934"/>
    <w:rsid w:val="EFBD7108"/>
    <w:rsid w:val="EFBF7D4B"/>
    <w:rsid w:val="EFC14EA3"/>
    <w:rsid w:val="EFDBA755"/>
    <w:rsid w:val="EFED1BB6"/>
    <w:rsid w:val="EFF59E19"/>
    <w:rsid w:val="EFFD6A67"/>
    <w:rsid w:val="F0FFA37B"/>
    <w:rsid w:val="F1F76547"/>
    <w:rsid w:val="F3DF059A"/>
    <w:rsid w:val="F3DFE4E6"/>
    <w:rsid w:val="F3FADF40"/>
    <w:rsid w:val="F47FE481"/>
    <w:rsid w:val="F52E67A1"/>
    <w:rsid w:val="F55DF474"/>
    <w:rsid w:val="F5BEAB68"/>
    <w:rsid w:val="F5D4099E"/>
    <w:rsid w:val="F6BCFF6B"/>
    <w:rsid w:val="F6CFD533"/>
    <w:rsid w:val="F77B7BCF"/>
    <w:rsid w:val="F7EB59F8"/>
    <w:rsid w:val="F7F6EEC5"/>
    <w:rsid w:val="F7F9F1B8"/>
    <w:rsid w:val="FA9F3AD7"/>
    <w:rsid w:val="FAFD7921"/>
    <w:rsid w:val="FB6E604D"/>
    <w:rsid w:val="FB6F1D87"/>
    <w:rsid w:val="FBDB1C82"/>
    <w:rsid w:val="FBE6D2AE"/>
    <w:rsid w:val="FBED70F5"/>
    <w:rsid w:val="FBEF7635"/>
    <w:rsid w:val="FBF847B1"/>
    <w:rsid w:val="FBFFE780"/>
    <w:rsid w:val="FCD97AB0"/>
    <w:rsid w:val="FD7B7E3F"/>
    <w:rsid w:val="FDBE9FD9"/>
    <w:rsid w:val="FDDF2C9C"/>
    <w:rsid w:val="FDE715F5"/>
    <w:rsid w:val="FDFF8E65"/>
    <w:rsid w:val="FEDB3016"/>
    <w:rsid w:val="FF176AF1"/>
    <w:rsid w:val="FF2F26BE"/>
    <w:rsid w:val="FF6B9042"/>
    <w:rsid w:val="FF6F3182"/>
    <w:rsid w:val="FF7EA149"/>
    <w:rsid w:val="FF7ED4D4"/>
    <w:rsid w:val="FF9FE55F"/>
    <w:rsid w:val="FFB54448"/>
    <w:rsid w:val="FFBE0DC8"/>
    <w:rsid w:val="FFCF5AE1"/>
    <w:rsid w:val="FFDBA998"/>
    <w:rsid w:val="FFDE67FE"/>
    <w:rsid w:val="FFF7914F"/>
    <w:rsid w:val="FFFB8ACC"/>
    <w:rsid w:val="FFFD58B0"/>
    <w:rsid w:val="FFFE703B"/>
    <w:rsid w:val="FF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s1"/>
    <w:basedOn w:val="8"/>
    <w:qFormat/>
    <w:uiPriority w:val="0"/>
    <w:rPr>
      <w:rFonts w:ascii="Helvetica Neue" w:hAnsi="Helvetica Neue" w:eastAsia="Helvetica Neue" w:cs="Helvetica Neue"/>
      <w:sz w:val="24"/>
      <w:szCs w:val="24"/>
    </w:rPr>
  </w:style>
  <w:style w:type="paragraph" w:customStyle="1" w:styleId="11">
    <w:name w:val="p2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4"/>
      <w:szCs w:val="24"/>
      <w:lang w:val="en-US" w:eastAsia="zh-CN" w:bidi="ar"/>
    </w:rPr>
  </w:style>
  <w:style w:type="paragraph" w:customStyle="1" w:styleId="12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3048</Words>
  <Characters>3130</Characters>
  <Lines>0</Lines>
  <Paragraphs>0</Paragraphs>
  <TotalTime>2</TotalTime>
  <ScaleCrop>false</ScaleCrop>
  <LinksUpToDate>false</LinksUpToDate>
  <CharactersWithSpaces>3274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2022-07-21T01:13:00Z</dcterms:created>
  <dc:creator>wangmengying</dc:creator>
  <cp:lastModifiedBy>lenovo</cp:lastModifiedBy>
  <cp:lastPrinted>2023-03-30T11:23:00Z</cp:lastPrinted>
  <dcterms:modified xsi:type="dcterms:W3CDTF">2023-04-03T11:17:15Z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99560612E1B7473B8EAA909E5C693475</vt:lpwstr>
  </property>
</Properties>
</file>